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555F0" w14:textId="77777777" w:rsidR="004473E4" w:rsidRDefault="00D50235" w:rsidP="00D50235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Plan for the orchard.</w:t>
      </w:r>
    </w:p>
    <w:p w14:paraId="511E9EC5" w14:textId="77777777" w:rsidR="00D50235" w:rsidRDefault="00D50235" w:rsidP="00D50235">
      <w:r>
        <w:t>September light summer prune of the apple trees.</w:t>
      </w:r>
    </w:p>
    <w:p w14:paraId="1EBDC974" w14:textId="77777777" w:rsidR="00D50235" w:rsidRDefault="00D50235" w:rsidP="00D50235">
      <w:r>
        <w:t>Strim around the trees, clear grass and put chip bark around the trunks. Keep guards.</w:t>
      </w:r>
    </w:p>
    <w:p w14:paraId="71E63177" w14:textId="46E32F16" w:rsidR="00D50235" w:rsidRDefault="00D50235" w:rsidP="00D50235">
      <w:r>
        <w:t xml:space="preserve">Remove striping beef tree that has </w:t>
      </w:r>
      <w:r w:rsidR="0017154B">
        <w:t>died. (</w:t>
      </w:r>
      <w:r w:rsidR="00306898">
        <w:t>No. 5 on the dia</w:t>
      </w:r>
      <w:r w:rsidR="0017154B">
        <w:t>gram)</w:t>
      </w:r>
    </w:p>
    <w:p w14:paraId="2704A9A1" w14:textId="77777777" w:rsidR="00A900A3" w:rsidRDefault="00A900A3" w:rsidP="00D50235">
      <w:r>
        <w:t>Plant a new heritage tree, to replace the striping beef, in the new cleared area.</w:t>
      </w:r>
    </w:p>
    <w:p w14:paraId="78EC41A7" w14:textId="77777777" w:rsidR="00A900A3" w:rsidRDefault="00A900A3" w:rsidP="00D50235">
      <w:r>
        <w:t>When the leaves have fallen off the hazel trees, coppice the trees to create more light</w:t>
      </w:r>
    </w:p>
    <w:p w14:paraId="1A9F9E67" w14:textId="14210E71" w:rsidR="00D50235" w:rsidRPr="00D50235" w:rsidRDefault="00953BFD" w:rsidP="00D50235">
      <w:r>
        <w:t xml:space="preserve">Water regularly new </w:t>
      </w:r>
      <w:r w:rsidR="006B3332">
        <w:t>tree.</w:t>
      </w:r>
    </w:p>
    <w:p w14:paraId="788C9D45" w14:textId="77777777" w:rsidR="00D50235" w:rsidRDefault="00D502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1ED1D02" wp14:editId="45C4A88E">
                <wp:simplePos x="0" y="0"/>
                <wp:positionH relativeFrom="column">
                  <wp:posOffset>4406900</wp:posOffset>
                </wp:positionH>
                <wp:positionV relativeFrom="paragraph">
                  <wp:posOffset>60325</wp:posOffset>
                </wp:positionV>
                <wp:extent cx="1460500" cy="736600"/>
                <wp:effectExtent l="0" t="0" r="25400" b="25400"/>
                <wp:wrapSquare wrapText="bothSides"/>
                <wp:docPr id="2171230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D65C" w14:textId="77777777" w:rsidR="00D50235" w:rsidRDefault="00D50235">
                            <w:r>
                              <w:t>Add a ‘secret’ gate, to allow easy access to the water supply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D1D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pt;margin-top:4.75pt;width:115pt;height:5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">
                <v:textbox>
                  <w:txbxContent>
                    <w:p w14:paraId="46CBD65C" w14:textId="77777777" w:rsidR="00D50235" w:rsidRDefault="00D50235">
                      <w:r>
                        <w:t>Add a ‘secret’ gate, to allow easy access to the water supply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7A67B0" w14:textId="77777777" w:rsidR="00D50235" w:rsidRDefault="00D50235"/>
    <w:p w14:paraId="03E89C17" w14:textId="77777777" w:rsidR="00D50235" w:rsidRDefault="00D5023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F1EF97" wp14:editId="24832156">
                <wp:simplePos x="0" y="0"/>
                <wp:positionH relativeFrom="column">
                  <wp:posOffset>4965700</wp:posOffset>
                </wp:positionH>
                <wp:positionV relativeFrom="paragraph">
                  <wp:posOffset>176530</wp:posOffset>
                </wp:positionV>
                <wp:extent cx="558800" cy="381000"/>
                <wp:effectExtent l="38100" t="0" r="31750" b="57150"/>
                <wp:wrapNone/>
                <wp:docPr id="53053407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80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413D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91pt;margin-top:13.9pt;width:44pt;height:30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" strokecolor="#4579b8 [3044]">
                <v:stroke endarrow="block"/>
              </v:shape>
            </w:pict>
          </mc:Fallback>
        </mc:AlternateContent>
      </w:r>
    </w:p>
    <w:p w14:paraId="0DB8C6F8" w14:textId="77777777" w:rsidR="00D50235" w:rsidRDefault="00A900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B70BF" wp14:editId="61BF5CD4">
                <wp:simplePos x="0" y="0"/>
                <wp:positionH relativeFrom="column">
                  <wp:posOffset>3759200</wp:posOffset>
                </wp:positionH>
                <wp:positionV relativeFrom="paragraph">
                  <wp:posOffset>2318385</wp:posOffset>
                </wp:positionV>
                <wp:extent cx="1460500" cy="2044700"/>
                <wp:effectExtent l="38100" t="38100" r="25400" b="31750"/>
                <wp:wrapNone/>
                <wp:docPr id="28485956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0500" cy="2044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A9440" id="Straight Arrow Connector 6" o:spid="_x0000_s1026" type="#_x0000_t32" style="position:absolute;margin-left:296pt;margin-top:182.55pt;width:115pt;height:161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290162" wp14:editId="55A29A3C">
                <wp:simplePos x="0" y="0"/>
                <wp:positionH relativeFrom="column">
                  <wp:posOffset>3662680</wp:posOffset>
                </wp:positionH>
                <wp:positionV relativeFrom="paragraph">
                  <wp:posOffset>4485640</wp:posOffset>
                </wp:positionV>
                <wp:extent cx="2360930" cy="1404620"/>
                <wp:effectExtent l="0" t="0" r="12700" b="27940"/>
                <wp:wrapSquare wrapText="bothSides"/>
                <wp:docPr id="1139862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683CE" w14:textId="77777777" w:rsidR="00A900A3" w:rsidRDefault="00A900A3">
                            <w:r>
                              <w:t>Coppice the hazel trees. Look to harvest the branches.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290162" id="_x0000_s1027" type="#_x0000_t202" style="position:absolute;margin-left:288.4pt;margin-top:353.2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">
                <v:textbox style="mso-fit-shape-to-text:t">
                  <w:txbxContent>
                    <w:p w14:paraId="26D683CE" w14:textId="77777777" w:rsidR="00A900A3" w:rsidRDefault="00A900A3">
                      <w:r>
                        <w:t>Coppice the hazel trees. Look to harvest the branches.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023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0961CE" wp14:editId="5A03E043">
                <wp:simplePos x="0" y="0"/>
                <wp:positionH relativeFrom="column">
                  <wp:posOffset>4851400</wp:posOffset>
                </wp:positionH>
                <wp:positionV relativeFrom="paragraph">
                  <wp:posOffset>577215</wp:posOffset>
                </wp:positionV>
                <wp:extent cx="177800" cy="139700"/>
                <wp:effectExtent l="38100" t="0" r="31750" b="50800"/>
                <wp:wrapNone/>
                <wp:docPr id="171051619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06B97" id="Straight Arrow Connector 2" o:spid="_x0000_s1026" type="#_x0000_t32" style="position:absolute;margin-left:382pt;margin-top:45.45pt;width:14pt;height:11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" strokecolor="#4579b8 [3044]">
                <v:stroke endarrow="block"/>
              </v:shape>
            </w:pict>
          </mc:Fallback>
        </mc:AlternateContent>
      </w:r>
      <w:r w:rsidR="00D50235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55F562D" wp14:editId="365DC112">
                <wp:simplePos x="0" y="0"/>
                <wp:positionH relativeFrom="column">
                  <wp:posOffset>5092700</wp:posOffset>
                </wp:positionH>
                <wp:positionV relativeFrom="paragraph">
                  <wp:posOffset>424815</wp:posOffset>
                </wp:positionV>
                <wp:extent cx="1358900" cy="5207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551F2" w14:textId="77777777" w:rsidR="00D50235" w:rsidRDefault="00D50235">
                            <w:r>
                              <w:t>Clear the corner wild area.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F562D" id="_x0000_s1028" type="#_x0000_t202" style="position:absolute;margin-left:401pt;margin-top:33.45pt;width:107pt;height:41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">
                <v:textbox>
                  <w:txbxContent>
                    <w:p w14:paraId="1B4551F2" w14:textId="77777777" w:rsidR="00D50235" w:rsidRDefault="00D50235">
                      <w:r>
                        <w:t>Clear the corner wild area.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0235">
        <w:rPr>
          <w:noProof/>
        </w:rPr>
        <w:drawing>
          <wp:inline distT="0" distB="0" distL="0" distR="0" wp14:anchorId="7D87C03C" wp14:editId="009E9D54">
            <wp:extent cx="5410200" cy="4181510"/>
            <wp:effectExtent l="0" t="0" r="0" b="9525"/>
            <wp:docPr id="9391594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159402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l="25260" t="23055" r="29371" b="16274"/>
                    <a:stretch/>
                  </pic:blipFill>
                  <pic:spPr bwMode="auto">
                    <a:xfrm>
                      <a:off x="0" y="0"/>
                      <a:ext cx="5410200" cy="4181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B5DCCF" w14:textId="77777777" w:rsidR="003E4C09" w:rsidRDefault="003E4C09"/>
    <w:p w14:paraId="4FE493F7" w14:textId="77777777" w:rsidR="003E4C09" w:rsidRDefault="003E4C09"/>
    <w:p w14:paraId="0F0D4F5D" w14:textId="77777777" w:rsidR="003E4C09" w:rsidRDefault="003E4C09"/>
    <w:p w14:paraId="0CAA5417" w14:textId="77777777" w:rsidR="003E4C09" w:rsidRDefault="003E4C09">
      <w:r>
        <w:t>Full winter prune.</w:t>
      </w:r>
    </w:p>
    <w:p w14:paraId="6E150729" w14:textId="4C9A1560" w:rsidR="00024A45" w:rsidRDefault="00475CA0">
      <w:r>
        <w:lastRenderedPageBreak/>
        <w:t>Purchase a replacement tree for the Striped Beefing.  Possibly Dewdney’s Seedling, a red cooker.  It’s of Lincolnshire origin a</w:t>
      </w:r>
      <w:r>
        <w:t>nd is in the same pollination group as at least Schoolmaster</w:t>
      </w:r>
      <w:r>
        <w:t xml:space="preserve"> which is also in the orchard.</w:t>
      </w:r>
    </w:p>
    <w:p w14:paraId="2DFF518E" w14:textId="77777777" w:rsidR="00024A45" w:rsidRDefault="00024A45"/>
    <w:sectPr w:rsidR="00024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0235"/>
    <w:rsid w:val="00024A45"/>
    <w:rsid w:val="000632C6"/>
    <w:rsid w:val="0017154B"/>
    <w:rsid w:val="00306898"/>
    <w:rsid w:val="003E4C09"/>
    <w:rsid w:val="004473E4"/>
    <w:rsid w:val="00475CA0"/>
    <w:rsid w:val="004C125C"/>
    <w:rsid w:val="006B3332"/>
    <w:rsid w:val="008D7A61"/>
    <w:rsid w:val="00953BFD"/>
    <w:rsid w:val="00A900A3"/>
    <w:rsid w:val="00C62B1C"/>
    <w:rsid w:val="00D5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C300F"/>
  <w15:chartTrackingRefBased/>
  <w15:docId w15:val="{E0B67A93-B018-42FA-91EE-D2DCD5F8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23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2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2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2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23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23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23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2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2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23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2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23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2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Payne</dc:creator>
  <cp:keywords/>
  <dc:description/>
  <cp:lastModifiedBy>Colin Payne</cp:lastModifiedBy>
  <cp:revision>2</cp:revision>
  <cp:lastPrinted>2024-08-12T12:55:00Z</cp:lastPrinted>
  <dcterms:created xsi:type="dcterms:W3CDTF">2024-09-02T16:02:00Z</dcterms:created>
  <dcterms:modified xsi:type="dcterms:W3CDTF">2024-09-02T16:02:00Z</dcterms:modified>
</cp:coreProperties>
</file>