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CCBA" w14:textId="720569D0" w:rsidR="00541B36" w:rsidRDefault="005F6EA0">
      <w:pPr>
        <w:rPr>
          <w:rFonts w:ascii="Arial" w:hAnsi="Arial" w:cs="Arial"/>
          <w:b/>
          <w:bCs/>
          <w:sz w:val="32"/>
          <w:szCs w:val="32"/>
        </w:rPr>
      </w:pPr>
      <w:r w:rsidRPr="005F6EA0">
        <w:rPr>
          <w:rFonts w:ascii="Arial" w:hAnsi="Arial" w:cs="Arial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31B6C" wp14:editId="3CCF81AF">
                <wp:simplePos x="0" y="0"/>
                <wp:positionH relativeFrom="column">
                  <wp:posOffset>4968240</wp:posOffset>
                </wp:positionH>
                <wp:positionV relativeFrom="paragraph">
                  <wp:posOffset>5080</wp:posOffset>
                </wp:positionV>
                <wp:extent cx="1164590" cy="9296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77A5" w14:textId="73262360" w:rsidR="005F6EA0" w:rsidRDefault="005F6EA0">
                            <w:r w:rsidRPr="008745AC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19280566" wp14:editId="2F63E6B5">
                                  <wp:extent cx="731520" cy="7315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1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2pt;margin-top:.4pt;width:91.7pt;height:7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" stroked="f">
                <v:textbox>
                  <w:txbxContent>
                    <w:p w14:paraId="651277A5" w14:textId="73262360" w:rsidR="005F6EA0" w:rsidRDefault="005F6EA0">
                      <w:r w:rsidRPr="008745AC">
                        <w:rPr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19280566" wp14:editId="2F63E6B5">
                            <wp:extent cx="731520" cy="7315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82A721" w14:textId="17504A9B" w:rsidR="00524190" w:rsidRDefault="00524190" w:rsidP="007450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4190">
        <w:rPr>
          <w:rFonts w:ascii="Arial" w:hAnsi="Arial" w:cs="Arial"/>
          <w:b/>
          <w:bCs/>
          <w:sz w:val="32"/>
          <w:szCs w:val="32"/>
        </w:rPr>
        <w:t>Nettleham Parish Council</w:t>
      </w:r>
    </w:p>
    <w:p w14:paraId="7013271A" w14:textId="194E29F5" w:rsidR="005F6EA0" w:rsidRDefault="00524190" w:rsidP="007450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4190">
        <w:rPr>
          <w:rFonts w:ascii="Arial" w:hAnsi="Arial" w:cs="Arial"/>
          <w:b/>
          <w:bCs/>
          <w:sz w:val="32"/>
          <w:szCs w:val="32"/>
        </w:rPr>
        <w:t>Climate Change Strategy 202</w:t>
      </w:r>
      <w:r w:rsidR="00203FFA">
        <w:rPr>
          <w:rFonts w:ascii="Arial" w:hAnsi="Arial" w:cs="Arial"/>
          <w:b/>
          <w:bCs/>
          <w:sz w:val="32"/>
          <w:szCs w:val="32"/>
        </w:rPr>
        <w:t>3</w:t>
      </w:r>
      <w:r w:rsidRPr="00524190">
        <w:rPr>
          <w:rFonts w:ascii="Arial" w:hAnsi="Arial" w:cs="Arial"/>
          <w:b/>
          <w:bCs/>
          <w:sz w:val="32"/>
          <w:szCs w:val="32"/>
        </w:rPr>
        <w:t>-202</w:t>
      </w:r>
      <w:r w:rsidR="00164FE1">
        <w:rPr>
          <w:rFonts w:ascii="Arial" w:hAnsi="Arial" w:cs="Arial"/>
          <w:b/>
          <w:bCs/>
          <w:sz w:val="32"/>
          <w:szCs w:val="32"/>
        </w:rPr>
        <w:t>4</w:t>
      </w:r>
    </w:p>
    <w:p w14:paraId="385FA438" w14:textId="752B45E4" w:rsidR="00524190" w:rsidRPr="005F6EA0" w:rsidRDefault="005926E3">
      <w:pPr>
        <w:rPr>
          <w:rFonts w:ascii="Arial" w:hAnsi="Arial" w:cs="Arial"/>
        </w:rPr>
      </w:pPr>
      <w:r w:rsidRPr="005F6EA0">
        <w:rPr>
          <w:rFonts w:ascii="Arial" w:hAnsi="Arial" w:cs="Arial"/>
        </w:rPr>
        <w:t>Nettleham Parish emits around 35,000 tonnes of CO</w:t>
      </w:r>
      <w:r w:rsidRPr="005F6EA0">
        <w:rPr>
          <w:rFonts w:ascii="Arial" w:hAnsi="Arial" w:cs="Arial"/>
          <w:vertAlign w:val="subscript"/>
        </w:rPr>
        <w:t>2</w:t>
      </w:r>
      <w:r w:rsidRPr="005F6EA0">
        <w:rPr>
          <w:rFonts w:ascii="Arial" w:hAnsi="Arial" w:cs="Arial"/>
        </w:rPr>
        <w:t>e per year. The Parish Council can undertake actions and projects to reduce this figure.</w:t>
      </w: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</w:rPr>
        <w:br/>
      </w:r>
      <w:r w:rsidR="00524190" w:rsidRPr="005F6EA0">
        <w:rPr>
          <w:rFonts w:ascii="Arial" w:hAnsi="Arial" w:cs="Arial"/>
        </w:rPr>
        <w:t xml:space="preserve">This </w:t>
      </w:r>
      <w:r w:rsidR="005621CE" w:rsidRPr="005F6EA0">
        <w:rPr>
          <w:rFonts w:ascii="Arial" w:hAnsi="Arial" w:cs="Arial"/>
        </w:rPr>
        <w:t xml:space="preserve">second </w:t>
      </w:r>
      <w:r w:rsidR="00524190" w:rsidRPr="005F6EA0">
        <w:rPr>
          <w:rFonts w:ascii="Arial" w:hAnsi="Arial" w:cs="Arial"/>
        </w:rPr>
        <w:t>strategy builds on the first climate change strategy for 2021-22. The strategy will be delivered via the Climate Change Working Group</w:t>
      </w:r>
      <w:r w:rsidR="005621CE" w:rsidRPr="005F6EA0">
        <w:rPr>
          <w:rFonts w:ascii="Arial" w:hAnsi="Arial" w:cs="Arial"/>
        </w:rPr>
        <w:t xml:space="preserve"> (</w:t>
      </w:r>
      <w:r w:rsidR="00524190" w:rsidRPr="005F6EA0">
        <w:rPr>
          <w:rFonts w:ascii="Arial" w:hAnsi="Arial" w:cs="Arial"/>
        </w:rPr>
        <w:t>the Nett Zero group</w:t>
      </w:r>
      <w:r w:rsidR="005621CE" w:rsidRPr="005F6EA0">
        <w:rPr>
          <w:rFonts w:ascii="Arial" w:hAnsi="Arial" w:cs="Arial"/>
        </w:rPr>
        <w:t>)</w:t>
      </w:r>
      <w:r w:rsidR="00524190" w:rsidRPr="005F6EA0">
        <w:rPr>
          <w:rFonts w:ascii="Arial" w:hAnsi="Arial" w:cs="Arial"/>
        </w:rPr>
        <w:t>.</w:t>
      </w:r>
    </w:p>
    <w:p w14:paraId="2782B352" w14:textId="1178DA24" w:rsidR="00524190" w:rsidRPr="005F6EA0" w:rsidRDefault="00524190" w:rsidP="00524190">
      <w:pPr>
        <w:pStyle w:val="ListParagraph"/>
        <w:rPr>
          <w:rFonts w:ascii="Arial" w:hAnsi="Arial" w:cs="Arial"/>
        </w:rPr>
      </w:pPr>
      <w:r w:rsidRPr="005F6EA0">
        <w:rPr>
          <w:rFonts w:ascii="Arial" w:hAnsi="Arial" w:cs="Arial"/>
          <w:b/>
          <w:bCs/>
        </w:rPr>
        <w:t>Parish Council</w:t>
      </w:r>
    </w:p>
    <w:p w14:paraId="549E2192" w14:textId="0C6205BC" w:rsidR="00524190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Document a pathway and timescales for NPC becoming carbon </w:t>
      </w:r>
      <w:proofErr w:type="gramStart"/>
      <w:r w:rsidRPr="005F6EA0">
        <w:rPr>
          <w:rFonts w:ascii="Arial" w:hAnsi="Arial" w:cs="Arial"/>
        </w:rPr>
        <w:t>neutral</w:t>
      </w:r>
      <w:proofErr w:type="gramEnd"/>
    </w:p>
    <w:p w14:paraId="5F1AAC31" w14:textId="070E41C2" w:rsidR="00524190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Replace Handyperson van with an electric </w:t>
      </w:r>
      <w:proofErr w:type="gramStart"/>
      <w:r w:rsidRPr="005F6EA0">
        <w:rPr>
          <w:rFonts w:ascii="Arial" w:hAnsi="Arial" w:cs="Arial"/>
        </w:rPr>
        <w:t>vehicle</w:t>
      </w:r>
      <w:proofErr w:type="gramEnd"/>
      <w:r w:rsidR="00EE33DB">
        <w:rPr>
          <w:rFonts w:ascii="Arial" w:hAnsi="Arial" w:cs="Arial"/>
        </w:rPr>
        <w:tab/>
      </w:r>
      <w:r w:rsidR="00EE33DB">
        <w:rPr>
          <w:rFonts w:ascii="Arial" w:hAnsi="Arial" w:cs="Arial"/>
        </w:rPr>
        <w:tab/>
      </w:r>
    </w:p>
    <w:p w14:paraId="756B6B47" w14:textId="5D3C37BE" w:rsidR="00BF2835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Review the energy efficiency </w:t>
      </w:r>
      <w:r w:rsidR="006E03F2" w:rsidRPr="005F6EA0">
        <w:rPr>
          <w:rFonts w:ascii="Arial" w:hAnsi="Arial" w:cs="Arial"/>
        </w:rPr>
        <w:t xml:space="preserve">and insulation </w:t>
      </w:r>
      <w:r w:rsidRPr="005F6EA0">
        <w:rPr>
          <w:rFonts w:ascii="Arial" w:hAnsi="Arial" w:cs="Arial"/>
        </w:rPr>
        <w:t xml:space="preserve">of the Parish Council </w:t>
      </w:r>
      <w:proofErr w:type="gramStart"/>
      <w:r w:rsidRPr="005F6EA0">
        <w:rPr>
          <w:rFonts w:ascii="Arial" w:hAnsi="Arial" w:cs="Arial"/>
        </w:rPr>
        <w:t>estate</w:t>
      </w:r>
      <w:proofErr w:type="gramEnd"/>
    </w:p>
    <w:p w14:paraId="60C2541D" w14:textId="170CD155" w:rsidR="00524190" w:rsidRPr="005F6EA0" w:rsidRDefault="00BF2835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Propose uses of CIL funding that will help reduce the parish’s carbon footprint</w:t>
      </w:r>
      <w:r w:rsidR="00524190" w:rsidRPr="005F6EA0">
        <w:rPr>
          <w:rFonts w:ascii="Arial" w:hAnsi="Arial" w:cs="Arial"/>
        </w:rPr>
        <w:br/>
      </w:r>
      <w:r w:rsidR="00524190" w:rsidRPr="005F6EA0">
        <w:rPr>
          <w:rFonts w:ascii="Arial" w:hAnsi="Arial" w:cs="Arial"/>
        </w:rPr>
        <w:br/>
      </w:r>
      <w:r w:rsidR="00524190" w:rsidRPr="005F6EA0">
        <w:rPr>
          <w:rFonts w:ascii="Arial" w:hAnsi="Arial" w:cs="Arial"/>
          <w:b/>
          <w:bCs/>
        </w:rPr>
        <w:t xml:space="preserve">Recycling and </w:t>
      </w:r>
      <w:proofErr w:type="gramStart"/>
      <w:r w:rsidR="00524190" w:rsidRPr="005F6EA0">
        <w:rPr>
          <w:rFonts w:ascii="Arial" w:hAnsi="Arial" w:cs="Arial"/>
          <w:b/>
          <w:bCs/>
        </w:rPr>
        <w:t>reusing</w:t>
      </w:r>
      <w:proofErr w:type="gramEnd"/>
    </w:p>
    <w:p w14:paraId="0F17131C" w14:textId="6FB8B74B" w:rsidR="00524190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Continue trialling </w:t>
      </w:r>
      <w:proofErr w:type="spellStart"/>
      <w:r w:rsidRPr="005F6EA0">
        <w:rPr>
          <w:rFonts w:ascii="Arial" w:hAnsi="Arial" w:cs="Arial"/>
        </w:rPr>
        <w:t>Terracycle</w:t>
      </w:r>
      <w:proofErr w:type="spellEnd"/>
      <w:r w:rsidRPr="005F6EA0">
        <w:rPr>
          <w:rFonts w:ascii="Arial" w:hAnsi="Arial" w:cs="Arial"/>
        </w:rPr>
        <w:t xml:space="preserve"> products at the Old School collection </w:t>
      </w:r>
      <w:proofErr w:type="gramStart"/>
      <w:r w:rsidRPr="005F6EA0">
        <w:rPr>
          <w:rFonts w:ascii="Arial" w:hAnsi="Arial" w:cs="Arial"/>
        </w:rPr>
        <w:t>point</w:t>
      </w:r>
      <w:proofErr w:type="gramEnd"/>
    </w:p>
    <w:p w14:paraId="1C5CABDD" w14:textId="4FDC23CC" w:rsidR="00524190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Install public recycling bins at key points around </w:t>
      </w:r>
      <w:proofErr w:type="gramStart"/>
      <w:r w:rsidRPr="005F6EA0">
        <w:rPr>
          <w:rFonts w:ascii="Arial" w:hAnsi="Arial" w:cs="Arial"/>
        </w:rPr>
        <w:t>Nettleham</w:t>
      </w:r>
      <w:proofErr w:type="gramEnd"/>
    </w:p>
    <w:p w14:paraId="06CC53ED" w14:textId="77777777" w:rsidR="005621CE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Promote the sharing and gift economies within the </w:t>
      </w:r>
      <w:proofErr w:type="gramStart"/>
      <w:r w:rsidRPr="005F6EA0">
        <w:rPr>
          <w:rFonts w:ascii="Arial" w:hAnsi="Arial" w:cs="Arial"/>
        </w:rPr>
        <w:t>parish</w:t>
      </w:r>
      <w:proofErr w:type="gramEnd"/>
    </w:p>
    <w:p w14:paraId="4B561A8F" w14:textId="76D3EEF1" w:rsidR="00524190" w:rsidRPr="005F6EA0" w:rsidRDefault="005621CE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Aim to </w:t>
      </w:r>
      <w:r w:rsidR="00EC77C0" w:rsidRPr="005F6EA0">
        <w:rPr>
          <w:rFonts w:ascii="Arial" w:hAnsi="Arial" w:cs="Arial"/>
        </w:rPr>
        <w:t>establish</w:t>
      </w:r>
      <w:r w:rsidRPr="005F6EA0">
        <w:rPr>
          <w:rFonts w:ascii="Arial" w:hAnsi="Arial" w:cs="Arial"/>
        </w:rPr>
        <w:t xml:space="preserve"> a refill station in Nettleham</w:t>
      </w:r>
      <w:r w:rsidR="00BF2835" w:rsidRPr="005F6EA0">
        <w:rPr>
          <w:rFonts w:ascii="Arial" w:hAnsi="Arial" w:cs="Arial"/>
        </w:rPr>
        <w:br/>
      </w:r>
      <w:r w:rsidR="00BF2835" w:rsidRPr="005F6EA0">
        <w:rPr>
          <w:rFonts w:ascii="Arial" w:hAnsi="Arial" w:cs="Arial"/>
        </w:rPr>
        <w:br/>
      </w:r>
      <w:r w:rsidR="00BF2835" w:rsidRPr="005F6EA0">
        <w:rPr>
          <w:rFonts w:ascii="Arial" w:hAnsi="Arial" w:cs="Arial"/>
          <w:b/>
          <w:bCs/>
        </w:rPr>
        <w:t xml:space="preserve">Sustainable </w:t>
      </w:r>
      <w:proofErr w:type="gramStart"/>
      <w:r w:rsidR="00BF2835" w:rsidRPr="005F6EA0">
        <w:rPr>
          <w:rFonts w:ascii="Arial" w:hAnsi="Arial" w:cs="Arial"/>
          <w:b/>
          <w:bCs/>
        </w:rPr>
        <w:t>travel</w:t>
      </w:r>
      <w:proofErr w:type="gramEnd"/>
    </w:p>
    <w:p w14:paraId="6E05BE31" w14:textId="4A24268D" w:rsidR="00BF2835" w:rsidRPr="005F6EA0" w:rsidRDefault="00BF2835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Continue liaising with bus operators and LCC to encourage bus </w:t>
      </w:r>
      <w:proofErr w:type="gramStart"/>
      <w:r w:rsidRPr="005F6EA0">
        <w:rPr>
          <w:rFonts w:ascii="Arial" w:hAnsi="Arial" w:cs="Arial"/>
        </w:rPr>
        <w:t>use</w:t>
      </w:r>
      <w:proofErr w:type="gramEnd"/>
    </w:p>
    <w:p w14:paraId="67E7CBE8" w14:textId="5C54DCC8" w:rsidR="00BF2835" w:rsidRPr="005F6EA0" w:rsidRDefault="00BF2835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Work with LCC to improve pedestrian/cyclist access across the A46 </w:t>
      </w:r>
      <w:proofErr w:type="gramStart"/>
      <w:r w:rsidRPr="005F6EA0">
        <w:rPr>
          <w:rFonts w:ascii="Arial" w:hAnsi="Arial" w:cs="Arial"/>
        </w:rPr>
        <w:t>roundabout</w:t>
      </w:r>
      <w:proofErr w:type="gramEnd"/>
    </w:p>
    <w:p w14:paraId="79BBB003" w14:textId="63955723" w:rsidR="004E7785" w:rsidRPr="005F6EA0" w:rsidRDefault="00BF283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Try to create further footpaths and bridleways around the </w:t>
      </w:r>
      <w:proofErr w:type="gramStart"/>
      <w:r w:rsidRPr="005F6EA0">
        <w:rPr>
          <w:rFonts w:ascii="Arial" w:hAnsi="Arial" w:cs="Arial"/>
        </w:rPr>
        <w:t>village</w:t>
      </w:r>
      <w:proofErr w:type="gramEnd"/>
    </w:p>
    <w:p w14:paraId="733CBC2B" w14:textId="694A6276" w:rsidR="005621CE" w:rsidRPr="005F6EA0" w:rsidRDefault="005621CE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Try to create a cycle track and footpath along Sudbrooke Lane</w:t>
      </w:r>
    </w:p>
    <w:p w14:paraId="1B3A20E4" w14:textId="77777777" w:rsidR="004C4B5E" w:rsidRPr="005F6EA0" w:rsidRDefault="004E778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Understand how we can influence the development of electric vehicle infrastructure in the </w:t>
      </w:r>
      <w:proofErr w:type="gramStart"/>
      <w:r w:rsidRPr="005F6EA0">
        <w:rPr>
          <w:rFonts w:ascii="Arial" w:hAnsi="Arial" w:cs="Arial"/>
        </w:rPr>
        <w:t>parish</w:t>
      </w:r>
      <w:proofErr w:type="gramEnd"/>
    </w:p>
    <w:p w14:paraId="7274C497" w14:textId="77777777" w:rsidR="004C4B5E" w:rsidRPr="005F6EA0" w:rsidRDefault="004C4B5E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Create additional walking and cycling </w:t>
      </w:r>
      <w:proofErr w:type="gramStart"/>
      <w:r w:rsidRPr="005F6EA0">
        <w:rPr>
          <w:rFonts w:ascii="Arial" w:hAnsi="Arial" w:cs="Arial"/>
        </w:rPr>
        <w:t>guides</w:t>
      </w:r>
      <w:proofErr w:type="gramEnd"/>
    </w:p>
    <w:p w14:paraId="2C75B83D" w14:textId="2E1CA9EE" w:rsidR="00BF2835" w:rsidRPr="005F6EA0" w:rsidRDefault="004C4B5E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Investigate potential </w:t>
      </w:r>
      <w:r w:rsidR="006D0355" w:rsidRPr="005F6EA0">
        <w:rPr>
          <w:rFonts w:ascii="Arial" w:hAnsi="Arial" w:cs="Arial"/>
        </w:rPr>
        <w:t>traffic calming or traffic management measures to simplify and reduce motor traffic flows in the village centre</w:t>
      </w:r>
      <w:r w:rsidR="00BF2835" w:rsidRPr="005F6EA0">
        <w:rPr>
          <w:rFonts w:ascii="Arial" w:hAnsi="Arial" w:cs="Arial"/>
        </w:rPr>
        <w:br/>
      </w:r>
      <w:r w:rsidR="00BF2835" w:rsidRPr="005F6EA0">
        <w:rPr>
          <w:rFonts w:ascii="Arial" w:hAnsi="Arial" w:cs="Arial"/>
        </w:rPr>
        <w:br/>
      </w:r>
      <w:proofErr w:type="gramStart"/>
      <w:r w:rsidR="00BF2835" w:rsidRPr="005F6EA0">
        <w:rPr>
          <w:rFonts w:ascii="Arial" w:hAnsi="Arial" w:cs="Arial"/>
          <w:b/>
          <w:bCs/>
        </w:rPr>
        <w:t>Leisure</w:t>
      </w:r>
      <w:proofErr w:type="gramEnd"/>
    </w:p>
    <w:p w14:paraId="35A9EBD2" w14:textId="77777777" w:rsidR="00BF2835" w:rsidRPr="005F6EA0" w:rsidRDefault="00BF2835" w:rsidP="00BF28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Encourage sustainable activities within the village – such as guided walks and family trails – reducing the need to travel </w:t>
      </w:r>
      <w:proofErr w:type="gramStart"/>
      <w:r w:rsidRPr="005F6EA0">
        <w:rPr>
          <w:rFonts w:ascii="Arial" w:hAnsi="Arial" w:cs="Arial"/>
        </w:rPr>
        <w:t>elsewhere</w:t>
      </w:r>
      <w:proofErr w:type="gramEnd"/>
    </w:p>
    <w:p w14:paraId="0080122C" w14:textId="77777777" w:rsidR="00BF2835" w:rsidRPr="005F6EA0" w:rsidRDefault="00BF2835" w:rsidP="00BF28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Re-create the grass maze at Bill Baileys</w:t>
      </w:r>
    </w:p>
    <w:p w14:paraId="543E436F" w14:textId="16E65AEB" w:rsidR="00BF2835" w:rsidRPr="005F6EA0" w:rsidRDefault="00BF2835" w:rsidP="00BF28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Create a scramble trail at Mulsanne Park</w:t>
      </w:r>
    </w:p>
    <w:p w14:paraId="3AFF1365" w14:textId="77777777" w:rsidR="00DB68B9" w:rsidRPr="005F6EA0" w:rsidRDefault="00BF283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Improve and grow existing children’s play </w:t>
      </w:r>
      <w:proofErr w:type="gramStart"/>
      <w:r w:rsidRPr="005F6EA0">
        <w:rPr>
          <w:rFonts w:ascii="Arial" w:hAnsi="Arial" w:cs="Arial"/>
        </w:rPr>
        <w:t>sites</w:t>
      </w:r>
      <w:proofErr w:type="gramEnd"/>
      <w:r w:rsidRPr="005F6EA0">
        <w:rPr>
          <w:rFonts w:ascii="Arial" w:hAnsi="Arial" w:cs="Arial"/>
        </w:rPr>
        <w:t xml:space="preserve"> </w:t>
      </w:r>
    </w:p>
    <w:p w14:paraId="48818121" w14:textId="77777777" w:rsidR="004E7785" w:rsidRPr="005F6EA0" w:rsidRDefault="00DB68B9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Work with local businesses to understand Green Tourism </w:t>
      </w:r>
      <w:proofErr w:type="gramStart"/>
      <w:r w:rsidRPr="005F6EA0">
        <w:rPr>
          <w:rFonts w:ascii="Arial" w:hAnsi="Arial" w:cs="Arial"/>
        </w:rPr>
        <w:t>opportunities</w:t>
      </w:r>
      <w:proofErr w:type="gramEnd"/>
    </w:p>
    <w:p w14:paraId="3BA96419" w14:textId="36AE9A9F" w:rsidR="00BF2835" w:rsidRPr="005F6EA0" w:rsidRDefault="005926E3" w:rsidP="004E7785">
      <w:pPr>
        <w:pStyle w:val="ListParagraph"/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  <w:b/>
          <w:bCs/>
        </w:rPr>
        <w:t>Planning applications</w:t>
      </w:r>
    </w:p>
    <w:p w14:paraId="63E8FA8D" w14:textId="567ED5C6" w:rsidR="005926E3" w:rsidRPr="005F6EA0" w:rsidRDefault="005926E3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Incorporate climate change policies into the revised Nettleham Neighbourhood Plan</w:t>
      </w:r>
      <w:r w:rsidR="00EE33DB">
        <w:rPr>
          <w:rFonts w:ascii="Arial" w:hAnsi="Arial" w:cs="Arial"/>
        </w:rPr>
        <w:t xml:space="preserve"> </w:t>
      </w:r>
    </w:p>
    <w:p w14:paraId="5098F875" w14:textId="1E5226AD" w:rsidR="005926E3" w:rsidRPr="005F6EA0" w:rsidRDefault="005926E3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Work with statutory consultees to ensure climate change and sustainability inform their responses to planning applications</w:t>
      </w: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  <w:b/>
          <w:bCs/>
        </w:rPr>
        <w:t xml:space="preserve">Landscape and </w:t>
      </w:r>
      <w:proofErr w:type="gramStart"/>
      <w:r w:rsidRPr="005F6EA0">
        <w:rPr>
          <w:rFonts w:ascii="Arial" w:hAnsi="Arial" w:cs="Arial"/>
          <w:b/>
          <w:bCs/>
        </w:rPr>
        <w:t>flooding</w:t>
      </w:r>
      <w:proofErr w:type="gramEnd"/>
    </w:p>
    <w:p w14:paraId="1C98FC97" w14:textId="77777777" w:rsidR="005926E3" w:rsidRPr="005F6EA0" w:rsidRDefault="005926E3" w:rsidP="005926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Actively pursue opportunities to purchase land to create additional green space around </w:t>
      </w:r>
      <w:proofErr w:type="gramStart"/>
      <w:r w:rsidRPr="005F6EA0">
        <w:rPr>
          <w:rFonts w:ascii="Arial" w:hAnsi="Arial" w:cs="Arial"/>
        </w:rPr>
        <w:t>Nettleham</w:t>
      </w:r>
      <w:proofErr w:type="gramEnd"/>
    </w:p>
    <w:p w14:paraId="339AEC37" w14:textId="57C5A7C0" w:rsidR="000B59ED" w:rsidRPr="005F6EA0" w:rsidRDefault="000B59ED" w:rsidP="000B59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Pursue tree planting opportunities on existing green space in the </w:t>
      </w:r>
      <w:proofErr w:type="gramStart"/>
      <w:r w:rsidR="00EC77C0" w:rsidRPr="005F6EA0">
        <w:rPr>
          <w:rFonts w:ascii="Arial" w:hAnsi="Arial" w:cs="Arial"/>
        </w:rPr>
        <w:t>p</w:t>
      </w:r>
      <w:r w:rsidRPr="005F6EA0">
        <w:rPr>
          <w:rFonts w:ascii="Arial" w:hAnsi="Arial" w:cs="Arial"/>
        </w:rPr>
        <w:t>arish</w:t>
      </w:r>
      <w:proofErr w:type="gramEnd"/>
    </w:p>
    <w:p w14:paraId="77F21AFB" w14:textId="77777777" w:rsidR="000B59ED" w:rsidRPr="005F6EA0" w:rsidRDefault="000B59ED" w:rsidP="000B59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Propose a Parish Council tree replacement </w:t>
      </w:r>
      <w:proofErr w:type="gramStart"/>
      <w:r w:rsidRPr="005F6EA0">
        <w:rPr>
          <w:rFonts w:ascii="Arial" w:hAnsi="Arial" w:cs="Arial"/>
        </w:rPr>
        <w:t>policy</w:t>
      </w:r>
      <w:proofErr w:type="gramEnd"/>
    </w:p>
    <w:p w14:paraId="409FA8DD" w14:textId="77777777" w:rsidR="000B59ED" w:rsidRPr="005F6EA0" w:rsidRDefault="000B59ED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Find opportunities on Parish Council land to try No Mow May</w:t>
      </w:r>
    </w:p>
    <w:p w14:paraId="530EC8AB" w14:textId="464AC550" w:rsidR="00EE33DB" w:rsidRPr="00151416" w:rsidRDefault="000B59ED" w:rsidP="001514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Work with LCC to understand the potential impacts of climate change on flooding in Nettleham, and what</w:t>
      </w:r>
      <w:r w:rsidR="004532A9" w:rsidRPr="005F6EA0">
        <w:rPr>
          <w:rFonts w:ascii="Arial" w:hAnsi="Arial" w:cs="Arial"/>
        </w:rPr>
        <w:t xml:space="preserve"> long-term mitigations and</w:t>
      </w:r>
      <w:r w:rsidRPr="005F6EA0">
        <w:rPr>
          <w:rFonts w:ascii="Arial" w:hAnsi="Arial" w:cs="Arial"/>
        </w:rPr>
        <w:t xml:space="preserve"> adaptations may be </w:t>
      </w:r>
      <w:proofErr w:type="gramStart"/>
      <w:r w:rsidRPr="005F6EA0">
        <w:rPr>
          <w:rFonts w:ascii="Arial" w:hAnsi="Arial" w:cs="Arial"/>
        </w:rPr>
        <w:t>required</w:t>
      </w:r>
      <w:proofErr w:type="gramEnd"/>
    </w:p>
    <w:p w14:paraId="586F27E7" w14:textId="77777777" w:rsidR="00CE4205" w:rsidRDefault="003B3D47" w:rsidP="005F6EA0">
      <w:pPr>
        <w:pStyle w:val="ListParagraph"/>
        <w:spacing w:after="0" w:line="240" w:lineRule="auto"/>
        <w:rPr>
          <w:rFonts w:ascii="Arial" w:hAnsi="Arial" w:cs="Arial"/>
          <w:b/>
          <w:bCs/>
        </w:rPr>
      </w:pPr>
      <w:r w:rsidRPr="005F6EA0">
        <w:rPr>
          <w:rFonts w:ascii="Arial" w:hAnsi="Arial" w:cs="Arial"/>
        </w:rPr>
        <w:lastRenderedPageBreak/>
        <w:br/>
      </w:r>
    </w:p>
    <w:p w14:paraId="21A0E171" w14:textId="77777777" w:rsidR="00CE4205" w:rsidRDefault="00CE4205" w:rsidP="005F6EA0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18846C87" w14:textId="3B5AB364" w:rsidR="005926E3" w:rsidRPr="005F6EA0" w:rsidRDefault="003B3D47" w:rsidP="005F6EA0">
      <w:pPr>
        <w:pStyle w:val="ListParagraph"/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  <w:b/>
          <w:bCs/>
        </w:rPr>
        <w:t>Housing</w:t>
      </w:r>
    </w:p>
    <w:p w14:paraId="7F5A47C2" w14:textId="77777777" w:rsidR="003B3D47" w:rsidRPr="005F6EA0" w:rsidRDefault="003B3D47" w:rsidP="003B3D4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F6EA0">
        <w:rPr>
          <w:rFonts w:ascii="Arial" w:hAnsi="Arial" w:cs="Arial"/>
        </w:rPr>
        <w:t xml:space="preserve">Understand more about how housing and utilities supplies contribute to carbon emissions and what role there might be for NPC in helping to reduce </w:t>
      </w:r>
      <w:proofErr w:type="gramStart"/>
      <w:r w:rsidRPr="005F6EA0">
        <w:rPr>
          <w:rFonts w:ascii="Arial" w:hAnsi="Arial" w:cs="Arial"/>
        </w:rPr>
        <w:t>this</w:t>
      </w:r>
      <w:proofErr w:type="gramEnd"/>
    </w:p>
    <w:p w14:paraId="21F85A79" w14:textId="4F68EC7B" w:rsidR="003B3D47" w:rsidRPr="005F6EA0" w:rsidRDefault="003B3D47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Understand what we can do to promote or support additional insulation in the </w:t>
      </w:r>
      <w:proofErr w:type="gramStart"/>
      <w:r w:rsidRPr="005F6EA0">
        <w:rPr>
          <w:rFonts w:ascii="Arial" w:hAnsi="Arial" w:cs="Arial"/>
        </w:rPr>
        <w:t>parish</w:t>
      </w:r>
      <w:proofErr w:type="gramEnd"/>
    </w:p>
    <w:p w14:paraId="3A398A25" w14:textId="77777777" w:rsidR="00DB68B9" w:rsidRPr="005F6EA0" w:rsidRDefault="003B3D47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Work with WLDC to explore ways of maximising energy efficiency in listed buildings/conservation area properties</w:t>
      </w: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</w:rPr>
        <w:br/>
      </w:r>
      <w:proofErr w:type="gramStart"/>
      <w:r w:rsidR="00DB68B9" w:rsidRPr="005F6EA0">
        <w:rPr>
          <w:rFonts w:ascii="Arial" w:hAnsi="Arial" w:cs="Arial"/>
          <w:b/>
          <w:bCs/>
        </w:rPr>
        <w:t>Publicity</w:t>
      </w:r>
      <w:proofErr w:type="gramEnd"/>
    </w:p>
    <w:p w14:paraId="2F912706" w14:textId="5EC1AC29" w:rsidR="00DB68B9" w:rsidRPr="005F6EA0" w:rsidRDefault="00DB68B9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Continue with regular articles in Nettleham Matters and on NPC’s website and Facebook </w:t>
      </w:r>
      <w:proofErr w:type="gramStart"/>
      <w:r w:rsidRPr="005F6EA0">
        <w:rPr>
          <w:rFonts w:ascii="Arial" w:hAnsi="Arial" w:cs="Arial"/>
        </w:rPr>
        <w:t>page</w:t>
      </w:r>
      <w:proofErr w:type="gramEnd"/>
    </w:p>
    <w:p w14:paraId="0181E636" w14:textId="514CBE54" w:rsidR="004E7785" w:rsidRPr="005F6EA0" w:rsidRDefault="004E778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Consider production of a ‘Green Booklet’ for residents, highlighting actions we can all take to reduce our carbon </w:t>
      </w:r>
      <w:proofErr w:type="gramStart"/>
      <w:r w:rsidRPr="005F6EA0">
        <w:rPr>
          <w:rFonts w:ascii="Arial" w:hAnsi="Arial" w:cs="Arial"/>
        </w:rPr>
        <w:t>footprints</w:t>
      </w:r>
      <w:proofErr w:type="gramEnd"/>
    </w:p>
    <w:p w14:paraId="0744F790" w14:textId="56E69719" w:rsidR="003B3D47" w:rsidRPr="005F6EA0" w:rsidRDefault="00DB68B9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Create a support network linking early adopters of green technology with residents considering investing in this technology</w:t>
      </w:r>
      <w:r w:rsidRPr="005F6EA0">
        <w:rPr>
          <w:rFonts w:ascii="Arial" w:hAnsi="Arial" w:cs="Arial"/>
          <w:b/>
          <w:bCs/>
        </w:rPr>
        <w:br/>
      </w:r>
      <w:r w:rsidRPr="005F6EA0">
        <w:rPr>
          <w:rFonts w:ascii="Arial" w:hAnsi="Arial" w:cs="Arial"/>
          <w:b/>
          <w:bCs/>
        </w:rPr>
        <w:br/>
      </w:r>
      <w:proofErr w:type="gramStart"/>
      <w:r w:rsidR="003B3D47" w:rsidRPr="005F6EA0">
        <w:rPr>
          <w:rFonts w:ascii="Arial" w:hAnsi="Arial" w:cs="Arial"/>
          <w:b/>
          <w:bCs/>
        </w:rPr>
        <w:t>Relationships</w:t>
      </w:r>
      <w:proofErr w:type="gramEnd"/>
    </w:p>
    <w:p w14:paraId="512E8501" w14:textId="77777777" w:rsidR="003B3D47" w:rsidRPr="005F6EA0" w:rsidRDefault="003B3D47" w:rsidP="003B3D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Continue to build relationships with other key </w:t>
      </w:r>
      <w:proofErr w:type="gramStart"/>
      <w:r w:rsidRPr="005F6EA0">
        <w:rPr>
          <w:rFonts w:ascii="Arial" w:hAnsi="Arial" w:cs="Arial"/>
        </w:rPr>
        <w:t>organisations</w:t>
      </w:r>
      <w:proofErr w:type="gramEnd"/>
    </w:p>
    <w:p w14:paraId="74E81B7E" w14:textId="445671D3" w:rsidR="003B3D47" w:rsidRPr="005F6EA0" w:rsidRDefault="003B3D47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Continue talking with the public in Nettleham to capture their views and </w:t>
      </w:r>
      <w:proofErr w:type="gramStart"/>
      <w:r w:rsidRPr="005F6EA0">
        <w:rPr>
          <w:rFonts w:ascii="Arial" w:hAnsi="Arial" w:cs="Arial"/>
        </w:rPr>
        <w:t>ideas</w:t>
      </w:r>
      <w:proofErr w:type="gramEnd"/>
    </w:p>
    <w:p w14:paraId="4359948D" w14:textId="540915ED" w:rsidR="00F94375" w:rsidRPr="005F6EA0" w:rsidRDefault="00F9437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Host a Nett Zero stall at Nettleham Carnival</w:t>
      </w:r>
    </w:p>
    <w:p w14:paraId="28BC3541" w14:textId="01489AA3" w:rsidR="005F6EA0" w:rsidRPr="005F6EA0" w:rsidRDefault="00F9437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Be open to Nettleham being used as a pilot area for new sustainability </w:t>
      </w:r>
      <w:proofErr w:type="gramStart"/>
      <w:r w:rsidRPr="005F6EA0">
        <w:rPr>
          <w:rFonts w:ascii="Arial" w:hAnsi="Arial" w:cs="Arial"/>
        </w:rPr>
        <w:t>projects</w:t>
      </w:r>
      <w:proofErr w:type="gramEnd"/>
    </w:p>
    <w:p w14:paraId="0D9AC26D" w14:textId="77777777" w:rsidR="00151416" w:rsidRDefault="00151416" w:rsidP="00151416">
      <w:pPr>
        <w:spacing w:after="0" w:line="240" w:lineRule="auto"/>
      </w:pPr>
    </w:p>
    <w:p w14:paraId="3D8075B0" w14:textId="79579764" w:rsidR="00151416" w:rsidRPr="00E00F9B" w:rsidRDefault="00151416" w:rsidP="00151416">
      <w:pPr>
        <w:spacing w:after="0" w:line="240" w:lineRule="auto"/>
        <w:rPr>
          <w:rFonts w:ascii="Arial" w:hAnsi="Arial" w:cs="Arial"/>
        </w:rPr>
      </w:pPr>
      <w:r w:rsidRPr="00E00F9B">
        <w:rPr>
          <w:sz w:val="28"/>
          <w:szCs w:val="28"/>
        </w:rPr>
        <w:t xml:space="preserve">ADDITIONAL OPPORTUNITES IDENTIFIED WITH </w:t>
      </w:r>
      <w:r w:rsidRPr="00E00F9B">
        <w:rPr>
          <w:rFonts w:ascii="Arial" w:hAnsi="Arial" w:cs="Arial"/>
        </w:rPr>
        <w:t>NEW GROUP</w:t>
      </w:r>
    </w:p>
    <w:p w14:paraId="042FC2CC" w14:textId="77777777" w:rsidR="00151416" w:rsidRPr="00E00F9B" w:rsidRDefault="00151416" w:rsidP="00151416">
      <w:pPr>
        <w:pStyle w:val="ListParagraph"/>
        <w:spacing w:after="0" w:line="240" w:lineRule="auto"/>
        <w:rPr>
          <w:rFonts w:ascii="Arial" w:hAnsi="Arial" w:cs="Arial"/>
        </w:rPr>
      </w:pPr>
      <w:r w:rsidRPr="00E00F9B">
        <w:rPr>
          <w:rFonts w:ascii="Arial" w:hAnsi="Arial" w:cs="Arial"/>
        </w:rPr>
        <w:t xml:space="preserve">Develop a wildflower meadow on the Old Quarry </w:t>
      </w:r>
      <w:proofErr w:type="gramStart"/>
      <w:r w:rsidRPr="00E00F9B">
        <w:rPr>
          <w:rFonts w:ascii="Arial" w:hAnsi="Arial" w:cs="Arial"/>
        </w:rPr>
        <w:t>site</w:t>
      </w:r>
      <w:proofErr w:type="gramEnd"/>
    </w:p>
    <w:p w14:paraId="21E8FB99" w14:textId="77777777" w:rsidR="00CE4205" w:rsidRPr="00E00F9B" w:rsidRDefault="00CE4205" w:rsidP="00151416">
      <w:pPr>
        <w:pStyle w:val="ListParagraph"/>
        <w:spacing w:after="0" w:line="240" w:lineRule="auto"/>
        <w:rPr>
          <w:rFonts w:ascii="Arial" w:hAnsi="Arial" w:cs="Arial"/>
        </w:rPr>
      </w:pPr>
    </w:p>
    <w:p w14:paraId="3750C821" w14:textId="099DC4DE" w:rsidR="00151416" w:rsidRPr="00E00F9B" w:rsidRDefault="00151416" w:rsidP="00151416">
      <w:pPr>
        <w:pStyle w:val="ListParagraph"/>
        <w:spacing w:after="0" w:line="240" w:lineRule="auto"/>
        <w:rPr>
          <w:rFonts w:ascii="Arial" w:hAnsi="Arial" w:cs="Arial"/>
        </w:rPr>
      </w:pPr>
      <w:r w:rsidRPr="00E00F9B">
        <w:rPr>
          <w:rFonts w:ascii="Arial" w:hAnsi="Arial" w:cs="Arial"/>
        </w:rPr>
        <w:t xml:space="preserve">Signs in Bill Baileys around the perimeter of the ‘green cube’ to give it </w:t>
      </w:r>
      <w:r w:rsidR="00164FE1" w:rsidRPr="00E00F9B">
        <w:rPr>
          <w:rFonts w:ascii="Arial" w:hAnsi="Arial" w:cs="Arial"/>
        </w:rPr>
        <w:t>context.</w:t>
      </w:r>
    </w:p>
    <w:p w14:paraId="311A606C" w14:textId="28F58530" w:rsidR="00151416" w:rsidRPr="00E00F9B" w:rsidRDefault="00151416" w:rsidP="00151416">
      <w:pPr>
        <w:pStyle w:val="ListParagraph"/>
        <w:spacing w:after="0" w:line="240" w:lineRule="auto"/>
        <w:rPr>
          <w:rFonts w:ascii="Arial" w:hAnsi="Arial" w:cs="Arial"/>
        </w:rPr>
      </w:pPr>
      <w:proofErr w:type="spellStart"/>
      <w:r w:rsidRPr="00E00F9B">
        <w:rPr>
          <w:rFonts w:ascii="Arial" w:hAnsi="Arial" w:cs="Arial"/>
        </w:rPr>
        <w:t>Terracycle</w:t>
      </w:r>
      <w:proofErr w:type="spellEnd"/>
      <w:r w:rsidRPr="00E00F9B">
        <w:rPr>
          <w:rFonts w:ascii="Arial" w:hAnsi="Arial" w:cs="Arial"/>
        </w:rPr>
        <w:t xml:space="preserve"> scheme for blister packs, with a collection point for example at the surgery.  </w:t>
      </w:r>
    </w:p>
    <w:p w14:paraId="5BF1DF2E" w14:textId="77777777" w:rsidR="00151416" w:rsidRPr="00E00F9B" w:rsidRDefault="00151416" w:rsidP="00151416">
      <w:pPr>
        <w:pStyle w:val="ListParagraph"/>
        <w:spacing w:after="0" w:line="240" w:lineRule="auto"/>
        <w:rPr>
          <w:rFonts w:ascii="Arial" w:hAnsi="Arial" w:cs="Arial"/>
        </w:rPr>
      </w:pPr>
    </w:p>
    <w:p w14:paraId="690BE0A5" w14:textId="6E0353E2" w:rsidR="00151416" w:rsidRPr="00E00F9B" w:rsidRDefault="00151416" w:rsidP="00151416">
      <w:pPr>
        <w:pStyle w:val="ListParagraph"/>
        <w:spacing w:after="0" w:line="240" w:lineRule="auto"/>
        <w:rPr>
          <w:rFonts w:ascii="Arial" w:hAnsi="Arial" w:cs="Arial"/>
        </w:rPr>
      </w:pPr>
      <w:r w:rsidRPr="00E00F9B">
        <w:rPr>
          <w:rFonts w:ascii="Arial" w:hAnsi="Arial" w:cs="Arial"/>
        </w:rPr>
        <w:t xml:space="preserve">Look for any additional opportunities to rewild/plant trees/wildflowers on any green spaces.  </w:t>
      </w:r>
    </w:p>
    <w:p w14:paraId="07B5FA3A" w14:textId="77777777" w:rsidR="00151416" w:rsidRPr="00E00F9B" w:rsidRDefault="00151416" w:rsidP="00151416">
      <w:pPr>
        <w:pStyle w:val="ListParagraph"/>
        <w:spacing w:after="0" w:line="240" w:lineRule="auto"/>
        <w:rPr>
          <w:rFonts w:ascii="Arial" w:hAnsi="Arial" w:cs="Arial"/>
        </w:rPr>
      </w:pPr>
    </w:p>
    <w:p w14:paraId="0E8B2F81" w14:textId="0A320408" w:rsidR="00151416" w:rsidRPr="00E00F9B" w:rsidRDefault="00151416" w:rsidP="00151416">
      <w:pPr>
        <w:pStyle w:val="ListParagraph"/>
        <w:spacing w:after="0" w:line="240" w:lineRule="auto"/>
        <w:rPr>
          <w:rFonts w:ascii="Arial" w:hAnsi="Arial" w:cs="Arial"/>
        </w:rPr>
      </w:pPr>
      <w:r w:rsidRPr="00E00F9B">
        <w:rPr>
          <w:rFonts w:ascii="Arial" w:hAnsi="Arial" w:cs="Arial"/>
        </w:rPr>
        <w:t xml:space="preserve">Extend No Mow May in scale and </w:t>
      </w:r>
      <w:proofErr w:type="gramStart"/>
      <w:r w:rsidRPr="00E00F9B">
        <w:rPr>
          <w:rFonts w:ascii="Arial" w:hAnsi="Arial" w:cs="Arial"/>
        </w:rPr>
        <w:t>duration</w:t>
      </w:r>
      <w:proofErr w:type="gramEnd"/>
    </w:p>
    <w:p w14:paraId="6C31547E" w14:textId="77777777" w:rsidR="00CE4205" w:rsidRPr="00E00F9B" w:rsidRDefault="00CE4205" w:rsidP="00151416">
      <w:pPr>
        <w:pStyle w:val="ListParagraph"/>
        <w:spacing w:after="0" w:line="240" w:lineRule="auto"/>
        <w:rPr>
          <w:rFonts w:ascii="Arial" w:hAnsi="Arial" w:cs="Arial"/>
        </w:rPr>
      </w:pPr>
    </w:p>
    <w:p w14:paraId="5C84DE93" w14:textId="14BE6AC2" w:rsidR="00151416" w:rsidRPr="00E00F9B" w:rsidRDefault="00CE4205" w:rsidP="00151416">
      <w:pPr>
        <w:pStyle w:val="ListParagraph"/>
        <w:spacing w:after="0" w:line="240" w:lineRule="auto"/>
        <w:rPr>
          <w:rFonts w:ascii="Arial" w:hAnsi="Arial" w:cs="Arial"/>
        </w:rPr>
      </w:pPr>
      <w:r w:rsidRPr="00E00F9B">
        <w:rPr>
          <w:rFonts w:ascii="Arial" w:hAnsi="Arial" w:cs="Arial"/>
        </w:rPr>
        <w:t>Explore t</w:t>
      </w:r>
      <w:r w:rsidR="00151416" w:rsidRPr="00E00F9B">
        <w:rPr>
          <w:rFonts w:ascii="Arial" w:hAnsi="Arial" w:cs="Arial"/>
        </w:rPr>
        <w:t xml:space="preserve">he possibility of creating a wetland area west of Nettleham near Danby Hill where the Nettleham Beck meets the tributary from Roman Gate </w:t>
      </w:r>
    </w:p>
    <w:p w14:paraId="705B8AAF" w14:textId="77777777" w:rsidR="00151416" w:rsidRPr="00E00F9B" w:rsidRDefault="00151416" w:rsidP="00151416">
      <w:pPr>
        <w:pStyle w:val="ListParagraph"/>
        <w:spacing w:after="0" w:line="240" w:lineRule="auto"/>
        <w:rPr>
          <w:rFonts w:ascii="Arial" w:hAnsi="Arial" w:cs="Arial"/>
        </w:rPr>
      </w:pPr>
      <w:r w:rsidRPr="00E00F9B">
        <w:rPr>
          <w:rFonts w:ascii="Arial" w:hAnsi="Arial" w:cs="Arial"/>
        </w:rPr>
        <w:tab/>
      </w:r>
      <w:r w:rsidRPr="00E00F9B">
        <w:rPr>
          <w:rFonts w:ascii="Arial" w:hAnsi="Arial" w:cs="Arial"/>
        </w:rPr>
        <w:tab/>
      </w:r>
    </w:p>
    <w:p w14:paraId="60EC040A" w14:textId="56C77A74" w:rsidR="005F6EA0" w:rsidRPr="00E00F9B" w:rsidRDefault="00151416" w:rsidP="00CE4205">
      <w:pPr>
        <w:pStyle w:val="ListParagraph"/>
        <w:spacing w:after="0" w:line="240" w:lineRule="auto"/>
      </w:pPr>
      <w:r w:rsidRPr="00E00F9B">
        <w:rPr>
          <w:rFonts w:ascii="Arial" w:hAnsi="Arial" w:cs="Arial"/>
        </w:rPr>
        <w:t xml:space="preserve">Create regular articles for Nettleham Matters to raise awareness.  </w:t>
      </w:r>
    </w:p>
    <w:p w14:paraId="596122B9" w14:textId="5963DF27" w:rsidR="005F6EA0" w:rsidRPr="00E00F9B" w:rsidRDefault="005F6EA0" w:rsidP="005F6EA0"/>
    <w:p w14:paraId="6774CE1B" w14:textId="4C9C3AAA" w:rsidR="00F94375" w:rsidRPr="005F6EA0" w:rsidRDefault="005F6EA0" w:rsidP="005F6EA0">
      <w:pPr>
        <w:rPr>
          <w:rFonts w:ascii="Arial" w:hAnsi="Arial" w:cs="Arial"/>
          <w:b/>
        </w:rPr>
      </w:pPr>
      <w:r w:rsidRPr="005F6EA0">
        <w:rPr>
          <w:rFonts w:ascii="Arial" w:hAnsi="Arial" w:cs="Arial"/>
          <w:b/>
        </w:rPr>
        <w:t>Approved and adopted at</w:t>
      </w:r>
      <w:r>
        <w:rPr>
          <w:rFonts w:ascii="Arial" w:hAnsi="Arial" w:cs="Arial"/>
          <w:b/>
        </w:rPr>
        <w:t xml:space="preserve"> the</w:t>
      </w:r>
      <w:r w:rsidRPr="005F6EA0">
        <w:rPr>
          <w:rFonts w:ascii="Arial" w:hAnsi="Arial" w:cs="Arial"/>
          <w:b/>
        </w:rPr>
        <w:t xml:space="preserve"> meeting of Parish Council </w:t>
      </w:r>
      <w:r w:rsidR="00914217">
        <w:rPr>
          <w:rFonts w:ascii="Arial" w:hAnsi="Arial" w:cs="Arial"/>
          <w:b/>
        </w:rPr>
        <w:t>19/12/2023</w:t>
      </w:r>
    </w:p>
    <w:sectPr w:rsidR="00F94375" w:rsidRPr="005F6EA0" w:rsidSect="005F6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5467" w14:textId="77777777" w:rsidR="00733B63" w:rsidRDefault="00733B63" w:rsidP="00164FE1">
      <w:pPr>
        <w:spacing w:after="0" w:line="240" w:lineRule="auto"/>
      </w:pPr>
      <w:r>
        <w:separator/>
      </w:r>
    </w:p>
  </w:endnote>
  <w:endnote w:type="continuationSeparator" w:id="0">
    <w:p w14:paraId="04C0A822" w14:textId="77777777" w:rsidR="00733B63" w:rsidRDefault="00733B63" w:rsidP="0016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7B1D" w14:textId="77777777" w:rsidR="00164FE1" w:rsidRDefault="00164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DDE3" w14:textId="77777777" w:rsidR="00164FE1" w:rsidRDefault="00164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E8D" w14:textId="77777777" w:rsidR="00164FE1" w:rsidRDefault="00164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3D44" w14:textId="77777777" w:rsidR="00733B63" w:rsidRDefault="00733B63" w:rsidP="00164FE1">
      <w:pPr>
        <w:spacing w:after="0" w:line="240" w:lineRule="auto"/>
      </w:pPr>
      <w:r>
        <w:separator/>
      </w:r>
    </w:p>
  </w:footnote>
  <w:footnote w:type="continuationSeparator" w:id="0">
    <w:p w14:paraId="5810A27E" w14:textId="77777777" w:rsidR="00733B63" w:rsidRDefault="00733B63" w:rsidP="0016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3B77" w14:textId="77777777" w:rsidR="00164FE1" w:rsidRDefault="00164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EFF6" w14:textId="1EC52DCF" w:rsidR="00164FE1" w:rsidRDefault="00164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415E" w14:textId="77777777" w:rsidR="00164FE1" w:rsidRDefault="00164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4C0"/>
    <w:multiLevelType w:val="hybridMultilevel"/>
    <w:tmpl w:val="CD829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6FE5"/>
    <w:multiLevelType w:val="hybridMultilevel"/>
    <w:tmpl w:val="F858E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6267">
    <w:abstractNumId w:val="1"/>
  </w:num>
  <w:num w:numId="2" w16cid:durableId="99021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90"/>
    <w:rsid w:val="000B59ED"/>
    <w:rsid w:val="000D3200"/>
    <w:rsid w:val="00151416"/>
    <w:rsid w:val="00164FE1"/>
    <w:rsid w:val="00203FFA"/>
    <w:rsid w:val="003B3D47"/>
    <w:rsid w:val="004532A9"/>
    <w:rsid w:val="004C4B5E"/>
    <w:rsid w:val="004E7785"/>
    <w:rsid w:val="00524190"/>
    <w:rsid w:val="00541B36"/>
    <w:rsid w:val="005621CE"/>
    <w:rsid w:val="005926E3"/>
    <w:rsid w:val="005F6EA0"/>
    <w:rsid w:val="006D0355"/>
    <w:rsid w:val="006E03F2"/>
    <w:rsid w:val="00733B63"/>
    <w:rsid w:val="0074379E"/>
    <w:rsid w:val="0074506C"/>
    <w:rsid w:val="00914217"/>
    <w:rsid w:val="009D3617"/>
    <w:rsid w:val="00B043B1"/>
    <w:rsid w:val="00BF2835"/>
    <w:rsid w:val="00CA4E1E"/>
    <w:rsid w:val="00CE4205"/>
    <w:rsid w:val="00D57C36"/>
    <w:rsid w:val="00D7510B"/>
    <w:rsid w:val="00DB68B9"/>
    <w:rsid w:val="00E00F9B"/>
    <w:rsid w:val="00EC77C0"/>
    <w:rsid w:val="00EE33DB"/>
    <w:rsid w:val="00F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ADAE1"/>
  <w15:chartTrackingRefBased/>
  <w15:docId w15:val="{AB5639E2-5D5B-449B-94D8-AEDABEA8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E1"/>
  </w:style>
  <w:style w:type="paragraph" w:styleId="Footer">
    <w:name w:val="footer"/>
    <w:basedOn w:val="Normal"/>
    <w:link w:val="FooterChar"/>
    <w:uiPriority w:val="99"/>
    <w:unhideWhenUsed/>
    <w:rsid w:val="0016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4" ma:contentTypeDescription="Create a new document." ma:contentTypeScope="" ma:versionID="b6a8b900a6cce97f9941efc5c3b046a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58a0a3db1bc800cf107414db03eb3eae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Props1.xml><?xml version="1.0" encoding="utf-8"?>
<ds:datastoreItem xmlns:ds="http://schemas.openxmlformats.org/officeDocument/2006/customXml" ds:itemID="{CB1E5548-7952-432A-BBCC-9BA87AA1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F037B-D0C6-4257-8C2B-745C2290A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EBB42-AE50-41B2-9C8F-77DA11D6DF87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Porter</dc:creator>
  <cp:keywords/>
  <dc:description/>
  <cp:lastModifiedBy>Clerk</cp:lastModifiedBy>
  <cp:revision>2</cp:revision>
  <cp:lastPrinted>2022-04-29T10:30:00Z</cp:lastPrinted>
  <dcterms:created xsi:type="dcterms:W3CDTF">2024-01-04T14:02:00Z</dcterms:created>
  <dcterms:modified xsi:type="dcterms:W3CDTF">2024-01-04T14:02:00Z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  <property fmtid="{D5CDD505-2E9C-101B-9397-08002B2CF9AE}" pid="3" name="MediaServiceImageTags">
    <vt:lpwstr/>
  </property>
</Properties>
</file>